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64" w:rsidRDefault="008C6A64"/>
    <w:tbl>
      <w:tblPr>
        <w:tblW w:w="12940" w:type="dxa"/>
        <w:tblLook w:val="04A0"/>
      </w:tblPr>
      <w:tblGrid>
        <w:gridCol w:w="5020"/>
        <w:gridCol w:w="1639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BA0BC2" w:rsidP="00BA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ΣΚΥΡΟΔΕΜΑΤΑ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σκυροδέματος κατηγορίας C12/15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2900,00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2900,00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100,00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290.000,00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σκυροδέματος κατηγορίας C16/20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9.000,00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καναλιών αποστράγγισης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1.141,80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300.141,80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72.034,03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372.175,83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2940" w:type="dxa"/>
        <w:tblLook w:val="04A0"/>
      </w:tblPr>
      <w:tblGrid>
        <w:gridCol w:w="5020"/>
        <w:gridCol w:w="1639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BA0BC2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ΑΔΡΑΝΗ ΥΛΙΚΑ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άμμου τριβείου εξ υλικού λατομείου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20,00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300,00</w:t>
            </w:r>
          </w:p>
        </w:tc>
      </w:tr>
      <w:tr w:rsidR="00D13B79" w:rsidRPr="00D13B79" w:rsidTr="00D13B79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θραυστού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υλικού λατομείου 3Α για την κατασκευή βάσης οδοστρωσίας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μεταβλ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 πάχους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3300,00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3300,00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100.650,00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100.950,00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24.228,00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125.178,00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1280" w:type="dxa"/>
        <w:tblLook w:val="04A0"/>
      </w:tblPr>
      <w:tblGrid>
        <w:gridCol w:w="5020"/>
        <w:gridCol w:w="1660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BA0BC2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75"/>
        </w:trPr>
        <w:tc>
          <w:tcPr>
            <w:tcW w:w="1128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ΟΠΛΙΣΜΟΙ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05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δομικού πλέγματος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40000,00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40000,00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1,15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46.000,00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46.000,00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11.040,00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57.040,00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0479" w:type="dxa"/>
        <w:tblLook w:val="04A0"/>
      </w:tblPr>
      <w:tblGrid>
        <w:gridCol w:w="1885"/>
        <w:gridCol w:w="960"/>
        <w:gridCol w:w="960"/>
        <w:gridCol w:w="2320"/>
        <w:gridCol w:w="960"/>
        <w:gridCol w:w="3580"/>
      </w:tblGrid>
      <w:tr w:rsidR="008C6A64" w:rsidRPr="008C6A64" w:rsidTr="008C6A64">
        <w:trPr>
          <w:trHeight w:val="100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lastRenderedPageBreak/>
              <w:t>ΣΥΝΟΛΙΚΩΝ ΑΘΡΟΙΣΜΑ ΟΜΑΔΩΝ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447.091,80</w:t>
            </w:r>
          </w:p>
        </w:tc>
      </w:tr>
      <w:tr w:rsidR="008C6A64" w:rsidRPr="008C6A64" w:rsidTr="008C6A64">
        <w:trPr>
          <w:trHeight w:val="1002"/>
        </w:trPr>
        <w:tc>
          <w:tcPr>
            <w:tcW w:w="5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 xml:space="preserve">ΦΠΑ 24%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107.302,03</w:t>
            </w:r>
          </w:p>
        </w:tc>
      </w:tr>
      <w:tr w:rsidR="008C6A64" w:rsidRPr="008C6A64" w:rsidTr="008C6A64">
        <w:trPr>
          <w:trHeight w:val="1002"/>
        </w:trPr>
        <w:tc>
          <w:tcPr>
            <w:tcW w:w="5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ΓΕΝΙΚΟ ΣΥΝΟΛΟ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554.393,83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Ο </w:t>
            </w:r>
            <w:proofErr w:type="spellStart"/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Συντάξας</w:t>
            </w:r>
            <w:proofErr w:type="spellEnd"/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Ο Διευθυντής τεχνικών υπηρεσιών,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Περιβάλλοντος &amp; 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πολιτικής προστασίας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Κων/νος Βαρελάς</w:t>
            </w:r>
          </w:p>
        </w:tc>
      </w:tr>
    </w:tbl>
    <w:p w:rsidR="00D13B79" w:rsidRDefault="00D13B79"/>
    <w:p w:rsidR="008C6A64" w:rsidRDefault="008C6A64"/>
    <w:p w:rsidR="008C6A64" w:rsidRDefault="008C6A64"/>
    <w:p w:rsidR="008C6A64" w:rsidRDefault="008C6A64"/>
    <w:p w:rsidR="008C6A64" w:rsidRDefault="008C6A64"/>
    <w:p w:rsidR="008C6A64" w:rsidRDefault="008C6A64"/>
    <w:p w:rsidR="00D13B79" w:rsidRDefault="00D13B79"/>
    <w:tbl>
      <w:tblPr>
        <w:tblW w:w="12100" w:type="dxa"/>
        <w:tblLook w:val="04A0"/>
      </w:tblPr>
      <w:tblGrid>
        <w:gridCol w:w="5020"/>
        <w:gridCol w:w="1423"/>
        <w:gridCol w:w="1423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D13B79">
        <w:trPr>
          <w:trHeight w:val="315"/>
        </w:trPr>
        <w:tc>
          <w:tcPr>
            <w:tcW w:w="12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BA0BC2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10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ΣΚΥΡΟΔΕΜΑΤΑ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σκυροδέματος κατηγορίας C12/15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2900,00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2900,00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σκυροδέματος κατηγορίας C16/20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καναλιών αποστράγγισης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B72279" w:rsidRPr="00B60883" w:rsidRDefault="00B72279" w:rsidP="00B72279">
      <w:pPr>
        <w:rPr>
          <w:b/>
        </w:rPr>
      </w:pPr>
      <w:r w:rsidRPr="00B60883">
        <w:rPr>
          <w:b/>
        </w:rPr>
        <w:t>Ο ΠΡΟΣΦΕΡΩΝ</w:t>
      </w:r>
    </w:p>
    <w:p w:rsidR="00B72279" w:rsidRDefault="00B72279" w:rsidP="00B72279">
      <w:pPr>
        <w:rPr>
          <w:b/>
        </w:rPr>
      </w:pPr>
    </w:p>
    <w:p w:rsidR="00B72279" w:rsidRPr="00B60883" w:rsidRDefault="00B72279" w:rsidP="00B72279">
      <w:pPr>
        <w:rPr>
          <w:b/>
        </w:rPr>
      </w:pPr>
    </w:p>
    <w:p w:rsidR="00B72279" w:rsidRPr="00B60883" w:rsidRDefault="00B72279" w:rsidP="00B72279">
      <w:pPr>
        <w:rPr>
          <w:b/>
        </w:rPr>
      </w:pPr>
      <w:r w:rsidRPr="00B60883"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tbl>
      <w:tblPr>
        <w:tblW w:w="12160" w:type="dxa"/>
        <w:tblLook w:val="04A0"/>
      </w:tblPr>
      <w:tblGrid>
        <w:gridCol w:w="5020"/>
        <w:gridCol w:w="1423"/>
        <w:gridCol w:w="1454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D13B79">
        <w:trPr>
          <w:trHeight w:val="315"/>
        </w:trPr>
        <w:tc>
          <w:tcPr>
            <w:tcW w:w="12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BA0BC2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16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ΑΔΡΑΝΗ ΥΛΙΚΑ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άμμου τριβείου εξ υλικού λατομείου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θραυστού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υλικού λατομείου 3Α για την κατασκευή βάσης οδοστρωσίας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μεταβλ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 πάχους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3300,00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3300,00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B72279" w:rsidRPr="00B60883" w:rsidRDefault="00B72279" w:rsidP="00B72279">
      <w:pPr>
        <w:rPr>
          <w:b/>
        </w:rPr>
      </w:pPr>
      <w:r w:rsidRPr="00B60883">
        <w:rPr>
          <w:b/>
        </w:rPr>
        <w:t>Ο ΠΡΟΣΦΕΡΩΝ</w:t>
      </w:r>
    </w:p>
    <w:p w:rsidR="00B72279" w:rsidRDefault="00B72279" w:rsidP="00B72279">
      <w:pPr>
        <w:rPr>
          <w:b/>
        </w:rPr>
      </w:pPr>
    </w:p>
    <w:p w:rsidR="00B72279" w:rsidRPr="00B60883" w:rsidRDefault="00B72279" w:rsidP="00B72279">
      <w:pPr>
        <w:rPr>
          <w:b/>
        </w:rPr>
      </w:pPr>
    </w:p>
    <w:p w:rsidR="00B72279" w:rsidRPr="00B60883" w:rsidRDefault="00B72279" w:rsidP="00B72279">
      <w:pPr>
        <w:rPr>
          <w:b/>
        </w:rPr>
      </w:pPr>
      <w:r w:rsidRPr="00B60883"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tbl>
      <w:tblPr>
        <w:tblW w:w="10860" w:type="dxa"/>
        <w:tblLook w:val="04A0"/>
      </w:tblPr>
      <w:tblGrid>
        <w:gridCol w:w="5020"/>
        <w:gridCol w:w="1423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0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D13B79">
        <w:trPr>
          <w:trHeight w:val="315"/>
        </w:trPr>
        <w:tc>
          <w:tcPr>
            <w:tcW w:w="10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BA0BC2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75"/>
        </w:trPr>
        <w:tc>
          <w:tcPr>
            <w:tcW w:w="1086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ΟΠΛΙΣΜΟΙ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δομικού πλέγματος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40000,00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40000,00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B72279" w:rsidRPr="00B60883" w:rsidRDefault="00B72279" w:rsidP="00B72279">
      <w:pPr>
        <w:rPr>
          <w:b/>
        </w:rPr>
      </w:pPr>
      <w:r w:rsidRPr="00B60883">
        <w:rPr>
          <w:b/>
        </w:rPr>
        <w:t>Ο ΠΡΟΣΦΕΡΩΝ</w:t>
      </w:r>
    </w:p>
    <w:p w:rsidR="00B72279" w:rsidRDefault="00B72279" w:rsidP="00B72279">
      <w:pPr>
        <w:rPr>
          <w:b/>
        </w:rPr>
      </w:pPr>
    </w:p>
    <w:p w:rsidR="00B72279" w:rsidRPr="00B60883" w:rsidRDefault="00B72279" w:rsidP="00B72279">
      <w:pPr>
        <w:rPr>
          <w:b/>
        </w:rPr>
      </w:pPr>
    </w:p>
    <w:p w:rsidR="00B72279" w:rsidRPr="00B60883" w:rsidRDefault="00B72279" w:rsidP="00B72279">
      <w:pPr>
        <w:rPr>
          <w:b/>
        </w:rPr>
      </w:pPr>
      <w:r w:rsidRPr="00B60883">
        <w:rPr>
          <w:b/>
        </w:rPr>
        <w:t>( σφραγίδα-φυσική &amp;ψηφιακή υπογραφή )</w:t>
      </w:r>
    </w:p>
    <w:p w:rsidR="00D13B79" w:rsidRDefault="00D13B79">
      <w:bookmarkStart w:id="0" w:name="_GoBack"/>
      <w:bookmarkEnd w:id="0"/>
    </w:p>
    <w:p w:rsidR="00D13B79" w:rsidRDefault="00D13B79"/>
    <w:sectPr w:rsidR="00D13B79" w:rsidSect="00D13B79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76D0"/>
    <w:rsid w:val="00580132"/>
    <w:rsid w:val="005E134E"/>
    <w:rsid w:val="008C6A64"/>
    <w:rsid w:val="0090535E"/>
    <w:rsid w:val="00AF76D0"/>
    <w:rsid w:val="00B72279"/>
    <w:rsid w:val="00BA0BC2"/>
    <w:rsid w:val="00D13B79"/>
    <w:rsid w:val="00EE65C8"/>
    <w:rsid w:val="00F2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518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</dc:creator>
  <cp:keywords/>
  <dc:description/>
  <cp:lastModifiedBy>User</cp:lastModifiedBy>
  <cp:revision>7</cp:revision>
  <dcterms:created xsi:type="dcterms:W3CDTF">2016-09-08T10:09:00Z</dcterms:created>
  <dcterms:modified xsi:type="dcterms:W3CDTF">2016-09-08T18:08:00Z</dcterms:modified>
</cp:coreProperties>
</file>